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CCE7745" w14:textId="77777777" w:rsidR="00041DF9" w:rsidRPr="00041DF9" w:rsidRDefault="00CE746B" w:rsidP="00041DF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041DF9" w:rsidRPr="00041DF9">
        <w:rPr>
          <w:b/>
          <w:bCs/>
          <w:sz w:val="26"/>
          <w:szCs w:val="26"/>
        </w:rPr>
        <w:t xml:space="preserve">№ </w:t>
      </w:r>
      <w:r w:rsidR="00041DF9" w:rsidRPr="00041DF9">
        <w:rPr>
          <w:b/>
          <w:bCs/>
          <w:sz w:val="28"/>
          <w:szCs w:val="28"/>
          <w:lang w:eastAsia="ru-RU"/>
        </w:rPr>
        <w:t>АЗЭ-ДМ/23-1502</w:t>
      </w:r>
    </w:p>
    <w:p w14:paraId="17C27E9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bookmarkStart w:id="0" w:name="_Hlk92786058"/>
      <w:r w:rsidRPr="00041DF9">
        <w:rPr>
          <w:sz w:val="28"/>
          <w:szCs w:val="28"/>
          <w:lang w:eastAsia="ru-RU"/>
        </w:rPr>
        <w:t xml:space="preserve">на </w:t>
      </w:r>
      <w:bookmarkEnd w:id="0"/>
      <w:r w:rsidRPr="00041DF9">
        <w:rPr>
          <w:sz w:val="28"/>
          <w:szCs w:val="28"/>
          <w:lang w:eastAsia="ru-RU"/>
        </w:rPr>
        <w:t>право заключения договора аренды земельного участка, государственная</w:t>
      </w:r>
    </w:p>
    <w:p w14:paraId="1B7E34C1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53BA8CCE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Дмитровского городского округа Московской области, вид разрешенного</w:t>
      </w:r>
    </w:p>
    <w:p w14:paraId="36B8999F" w14:textId="77777777" w:rsidR="00041DF9" w:rsidRPr="00041DF9" w:rsidRDefault="00041DF9" w:rsidP="00041DF9">
      <w:pPr>
        <w:jc w:val="center"/>
        <w:rPr>
          <w:sz w:val="28"/>
          <w:szCs w:val="28"/>
          <w:lang w:eastAsia="ru-RU"/>
        </w:rPr>
      </w:pPr>
      <w:r w:rsidRPr="00041DF9">
        <w:rPr>
          <w:sz w:val="28"/>
          <w:szCs w:val="28"/>
          <w:lang w:eastAsia="ru-RU"/>
        </w:rPr>
        <w:t>использования: ведение садоводства</w:t>
      </w:r>
    </w:p>
    <w:p w14:paraId="01B26E78" w14:textId="67888E78" w:rsidR="00E37463" w:rsidRDefault="00E37463" w:rsidP="00041DF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4A55F" w14:textId="385FE4FE" w:rsidR="00E37463" w:rsidRDefault="00E37463" w:rsidP="00E37463">
      <w:pPr>
        <w:rPr>
          <w:b/>
          <w:bCs/>
          <w:sz w:val="28"/>
          <w:szCs w:val="28"/>
        </w:rPr>
      </w:pPr>
    </w:p>
    <w:p w14:paraId="51E0A755" w14:textId="77777777" w:rsidR="00041DF9" w:rsidRDefault="00041DF9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2738D06D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041DF9" w:rsidRPr="00041DF9">
        <w:rPr>
          <w:b/>
          <w:bCs/>
          <w:sz w:val="28"/>
          <w:szCs w:val="28"/>
          <w:lang w:eastAsia="ru-RU"/>
        </w:rPr>
        <w:t>00300060113313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71344E9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041DF9" w:rsidRPr="00041DF9">
        <w:rPr>
          <w:b/>
          <w:sz w:val="28"/>
          <w:szCs w:val="28"/>
        </w:rPr>
        <w:t>23.05.2023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683FFB6D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27AB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</w:t>
      </w:r>
      <w:r w:rsidR="00527ABE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32EAD871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527AB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527ABE">
        <w:rPr>
          <w:b/>
          <w:sz w:val="28"/>
          <w:szCs w:val="28"/>
        </w:rPr>
        <w:t>10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1ADC1CE3" w:rsidR="003D6F39" w:rsidRPr="00FF70A2" w:rsidRDefault="00CE746B" w:rsidP="00041DF9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041DF9" w:rsidRPr="00041DF9">
        <w:rPr>
          <w:sz w:val="26"/>
          <w:szCs w:val="26"/>
        </w:rPr>
        <w:t>№ АЗЭ-ДМ/23-1502</w:t>
      </w:r>
      <w:r w:rsidR="00041DF9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право заключения договора аренды земельного участка, государственная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собственность </w:t>
      </w:r>
      <w:r w:rsidR="00041DF9">
        <w:rPr>
          <w:sz w:val="26"/>
          <w:szCs w:val="26"/>
        </w:rPr>
        <w:br/>
      </w:r>
      <w:r w:rsidR="00041DF9" w:rsidRPr="00041DF9">
        <w:rPr>
          <w:sz w:val="26"/>
          <w:szCs w:val="26"/>
        </w:rPr>
        <w:t>на который не разграничена, расположенного на территории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>Дмитровского городского округа Московской области, вид разрешенного</w:t>
      </w:r>
      <w:r w:rsidR="00041DF9">
        <w:rPr>
          <w:sz w:val="26"/>
          <w:szCs w:val="26"/>
        </w:rPr>
        <w:t xml:space="preserve"> </w:t>
      </w:r>
      <w:r w:rsidR="00041DF9" w:rsidRPr="00041DF9">
        <w:rPr>
          <w:sz w:val="26"/>
          <w:szCs w:val="26"/>
        </w:rPr>
        <w:t xml:space="preserve">использования: ведение садоводства </w:t>
      </w:r>
      <w:r w:rsidR="00041DF9">
        <w:rPr>
          <w:sz w:val="26"/>
          <w:szCs w:val="26"/>
        </w:rPr>
        <w:br/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041DF9">
        <w:rPr>
          <w:sz w:val="26"/>
          <w:szCs w:val="26"/>
        </w:rPr>
        <w:br/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4D9EB04E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527ABE">
        <w:rPr>
          <w:sz w:val="26"/>
          <w:szCs w:val="26"/>
        </w:rPr>
        <w:t>23</w:t>
      </w:r>
      <w:r w:rsidR="00962EFE">
        <w:rPr>
          <w:sz w:val="26"/>
          <w:szCs w:val="26"/>
        </w:rPr>
        <w:t>.</w:t>
      </w:r>
      <w:r w:rsidR="00527ABE">
        <w:rPr>
          <w:sz w:val="26"/>
          <w:szCs w:val="26"/>
        </w:rPr>
        <w:t>10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036AD8FE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527ABE">
        <w:rPr>
          <w:b/>
          <w:sz w:val="26"/>
          <w:szCs w:val="26"/>
        </w:rPr>
        <w:t>24</w:t>
      </w:r>
      <w:r w:rsidR="00962EFE">
        <w:rPr>
          <w:b/>
          <w:sz w:val="26"/>
          <w:szCs w:val="26"/>
        </w:rPr>
        <w:t>.</w:t>
      </w:r>
      <w:r w:rsidR="00527ABE">
        <w:rPr>
          <w:b/>
          <w:sz w:val="26"/>
          <w:szCs w:val="26"/>
        </w:rPr>
        <w:t>10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247B015D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527ABE">
        <w:rPr>
          <w:sz w:val="26"/>
          <w:szCs w:val="26"/>
        </w:rPr>
        <w:t>25</w:t>
      </w:r>
      <w:r w:rsidR="00962EFE">
        <w:rPr>
          <w:sz w:val="26"/>
          <w:szCs w:val="26"/>
        </w:rPr>
        <w:t>.</w:t>
      </w:r>
      <w:r w:rsidR="00527ABE">
        <w:rPr>
          <w:sz w:val="26"/>
          <w:szCs w:val="26"/>
        </w:rPr>
        <w:t>10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41DF9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527ABE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22</cp:revision>
  <cp:lastPrinted>2023-09-08T08:23:00Z</cp:lastPrinted>
  <dcterms:created xsi:type="dcterms:W3CDTF">2022-10-07T12:05:00Z</dcterms:created>
  <dcterms:modified xsi:type="dcterms:W3CDTF">2023-09-08T08:23:00Z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